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710" w:rsidRDefault="00F70710" w:rsidP="00F70710">
      <w:pPr>
        <w:ind w:firstLine="709"/>
        <w:jc w:val="center"/>
        <w:rPr>
          <w:color w:val="FF0000"/>
          <w:sz w:val="28"/>
          <w:szCs w:val="28"/>
          <w:lang w:val="tt-RU"/>
        </w:rPr>
      </w:pPr>
    </w:p>
    <w:p w:rsidR="00F70710" w:rsidRDefault="00F70710" w:rsidP="00F70710">
      <w:pPr>
        <w:ind w:firstLine="709"/>
        <w:jc w:val="center"/>
        <w:rPr>
          <w:color w:val="FF0000"/>
          <w:sz w:val="28"/>
          <w:szCs w:val="28"/>
          <w:lang w:val="tt-RU"/>
        </w:rPr>
      </w:pPr>
      <w:r w:rsidRPr="00141B90">
        <w:rPr>
          <w:color w:val="FF0000"/>
          <w:sz w:val="28"/>
          <w:szCs w:val="28"/>
          <w:lang w:val="tt-RU"/>
        </w:rPr>
        <w:t>Гамил Афзал укулары -2017</w:t>
      </w:r>
    </w:p>
    <w:p w:rsidR="00F70710" w:rsidRPr="00141B90" w:rsidRDefault="00F70710" w:rsidP="00F70710">
      <w:pPr>
        <w:ind w:firstLine="709"/>
        <w:jc w:val="center"/>
        <w:rPr>
          <w:color w:val="FF0000"/>
          <w:sz w:val="28"/>
          <w:szCs w:val="28"/>
          <w:lang w:val="tt-RU"/>
        </w:rPr>
      </w:pPr>
    </w:p>
    <w:p w:rsidR="00F70710" w:rsidRDefault="00F70710" w:rsidP="00F70710">
      <w:pPr>
        <w:ind w:firstLine="709"/>
        <w:rPr>
          <w:sz w:val="28"/>
          <w:szCs w:val="28"/>
          <w:lang w:val="tt-RU"/>
        </w:rPr>
      </w:pPr>
    </w:p>
    <w:p w:rsidR="00F70710" w:rsidRPr="0029172A" w:rsidRDefault="00F70710" w:rsidP="00F70710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Үткәрелү урыны һәм адресы</w:t>
      </w:r>
      <w:r w:rsidRPr="00F70710">
        <w:rPr>
          <w:rFonts w:ascii="Times New Roman" w:hAnsi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 xml:space="preserve"> Сәләтле балалар өчен гуманитар гимназия-интернат. Актаныш авылы </w:t>
      </w:r>
      <w:r w:rsidRPr="0029172A">
        <w:rPr>
          <w:rFonts w:ascii="Times New Roman" w:hAnsi="Times New Roman"/>
          <w:sz w:val="28"/>
          <w:szCs w:val="28"/>
          <w:lang w:val="tt-RU" w:eastAsia="ru-RU"/>
        </w:rPr>
        <w:t>Аэропортовская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 урамы, 3а йорты.</w:t>
      </w:r>
    </w:p>
    <w:p w:rsidR="00F70710" w:rsidRDefault="00F70710" w:rsidP="00F70710">
      <w:pPr>
        <w:ind w:firstLine="709"/>
        <w:rPr>
          <w:sz w:val="28"/>
          <w:szCs w:val="28"/>
          <w:lang w:val="tt-RU"/>
        </w:rPr>
      </w:pPr>
    </w:p>
    <w:p w:rsidR="00F70710" w:rsidRPr="00141B90" w:rsidRDefault="00F70710" w:rsidP="00F70710">
      <w:pPr>
        <w:ind w:firstLine="709"/>
        <w:rPr>
          <w:sz w:val="28"/>
          <w:szCs w:val="28"/>
          <w:lang w:val="tt-RU"/>
        </w:rPr>
      </w:pPr>
    </w:p>
    <w:p w:rsidR="00F70710" w:rsidRPr="00141B90" w:rsidRDefault="00F70710" w:rsidP="00F70710">
      <w:pPr>
        <w:pStyle w:val="a4"/>
        <w:jc w:val="both"/>
        <w:rPr>
          <w:b/>
          <w:sz w:val="28"/>
          <w:szCs w:val="28"/>
          <w:lang w:val="tt-RU"/>
        </w:rPr>
      </w:pPr>
      <w:r w:rsidRPr="00141B90">
        <w:rPr>
          <w:b/>
          <w:sz w:val="28"/>
          <w:szCs w:val="28"/>
          <w:lang w:val="tt-RU"/>
        </w:rPr>
        <w:t>Конференциянең эш тәртибе</w:t>
      </w:r>
    </w:p>
    <w:p w:rsidR="00F70710" w:rsidRPr="00CC464D" w:rsidRDefault="00F70710" w:rsidP="00F70710">
      <w:pPr>
        <w:rPr>
          <w:b/>
          <w:lang w:val="tt-RU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29"/>
        <w:gridCol w:w="4446"/>
      </w:tblGrid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11.00 – 11</w:t>
            </w:r>
            <w:r w:rsidRPr="009522AE">
              <w:rPr>
                <w:lang w:val="tt-RU"/>
              </w:rPr>
              <w:t xml:space="preserve">.50 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b/>
                <w:lang w:val="tt-RU"/>
              </w:rPr>
            </w:pPr>
            <w:r w:rsidRPr="009522AE">
              <w:rPr>
                <w:b/>
                <w:lang w:val="tt-RU"/>
              </w:rPr>
              <w:t>Конференциядә катнашучыларны теркәү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12.00 – 12</w:t>
            </w:r>
            <w:r w:rsidRPr="009522AE">
              <w:rPr>
                <w:lang w:val="tt-RU"/>
              </w:rPr>
              <w:t>.30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b/>
                <w:lang w:val="tt-RU"/>
              </w:rPr>
            </w:pPr>
            <w:r w:rsidRPr="009522AE">
              <w:rPr>
                <w:b/>
                <w:lang w:val="tt-RU"/>
              </w:rPr>
              <w:t>Конференцияне ачу</w:t>
            </w:r>
            <w:r>
              <w:rPr>
                <w:b/>
                <w:lang w:val="tt-RU"/>
              </w:rPr>
              <w:t xml:space="preserve"> (Актлар залы)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en-US"/>
              </w:rPr>
            </w:pPr>
            <w:r>
              <w:rPr>
                <w:lang w:val="tt-RU"/>
              </w:rPr>
              <w:t>12.40 – 16</w:t>
            </w:r>
            <w:r w:rsidRPr="009522AE">
              <w:rPr>
                <w:lang w:val="tt-RU"/>
              </w:rPr>
              <w:t>.</w:t>
            </w:r>
            <w:r w:rsidRPr="009522AE">
              <w:rPr>
                <w:lang w:val="en-US"/>
              </w:rPr>
              <w:t>30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b/>
                <w:lang w:val="tt-RU"/>
              </w:rPr>
            </w:pPr>
            <w:r w:rsidRPr="009522AE">
              <w:rPr>
                <w:b/>
                <w:lang w:val="tt-RU"/>
              </w:rPr>
              <w:t>Сек</w:t>
            </w:r>
            <w:proofErr w:type="spellStart"/>
            <w:r w:rsidRPr="009522AE">
              <w:rPr>
                <w:b/>
              </w:rPr>
              <w:t>циял</w:t>
            </w:r>
            <w:proofErr w:type="spellEnd"/>
            <w:r w:rsidRPr="009522AE">
              <w:rPr>
                <w:b/>
                <w:lang w:val="tt-RU"/>
              </w:rPr>
              <w:t>әр эше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 xml:space="preserve"> 1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 xml:space="preserve">26 нчы бүлмә 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2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Актлар залы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3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25нче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4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Pr="009522AE">
              <w:rPr>
                <w:lang w:val="tt-RU"/>
              </w:rPr>
              <w:t xml:space="preserve"> 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5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Pr="009522AE">
              <w:rPr>
                <w:lang w:val="tt-RU"/>
              </w:rPr>
              <w:t>4 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6 нчы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Pr="009522AE">
              <w:rPr>
                <w:lang w:val="tt-RU"/>
              </w:rPr>
              <w:t xml:space="preserve"> 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7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Pr="009522AE">
              <w:rPr>
                <w:lang w:val="tt-RU"/>
              </w:rPr>
              <w:t>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8 нче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27 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9 нчы секция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22 нче бүлмә</w:t>
            </w:r>
          </w:p>
        </w:tc>
      </w:tr>
      <w:tr w:rsidR="00F70710" w:rsidRPr="009522AE" w:rsidTr="00491238">
        <w:trPr>
          <w:jc w:val="center"/>
        </w:trPr>
        <w:tc>
          <w:tcPr>
            <w:tcW w:w="2629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>
              <w:rPr>
                <w:lang w:val="en-US"/>
              </w:rPr>
              <w:t>1</w:t>
            </w:r>
            <w:r>
              <w:rPr>
                <w:lang w:val="tt-RU"/>
              </w:rPr>
              <w:t>6.3</w:t>
            </w:r>
            <w:r w:rsidRPr="009522AE">
              <w:rPr>
                <w:lang w:val="en-US"/>
              </w:rPr>
              <w:t xml:space="preserve">0 </w:t>
            </w:r>
            <w:r>
              <w:rPr>
                <w:lang w:val="tt-RU"/>
              </w:rPr>
              <w:t>– 17</w:t>
            </w:r>
            <w:r w:rsidRPr="009522AE">
              <w:rPr>
                <w:lang w:val="tt-RU"/>
              </w:rPr>
              <w:t>.30</w:t>
            </w:r>
          </w:p>
        </w:tc>
        <w:tc>
          <w:tcPr>
            <w:tcW w:w="4446" w:type="dxa"/>
          </w:tcPr>
          <w:p w:rsidR="00F70710" w:rsidRPr="009522AE" w:rsidRDefault="00F70710" w:rsidP="00491238">
            <w:pPr>
              <w:rPr>
                <w:lang w:val="tt-RU"/>
              </w:rPr>
            </w:pPr>
            <w:r w:rsidRPr="009522AE">
              <w:rPr>
                <w:lang w:val="tt-RU"/>
              </w:rPr>
              <w:t>Секция эшләренә йомгак. Нәтиҗәләр ясап җиңүчеләрне бүләкләү тантанасы. Килгән кунакларның чыгышлары, кунакларны озату.</w:t>
            </w:r>
          </w:p>
        </w:tc>
      </w:tr>
    </w:tbl>
    <w:p w:rsidR="00F70710" w:rsidRPr="009522AE" w:rsidRDefault="00F70710" w:rsidP="00F70710">
      <w:pPr>
        <w:rPr>
          <w:b/>
          <w:lang w:val="tt-RU"/>
        </w:rPr>
      </w:pPr>
    </w:p>
    <w:p w:rsidR="00F70710" w:rsidRPr="009522AE" w:rsidRDefault="00F70710" w:rsidP="00F70710">
      <w:pPr>
        <w:rPr>
          <w:b/>
          <w:lang w:val="tt-RU"/>
        </w:rPr>
      </w:pPr>
      <w:r w:rsidRPr="009522AE">
        <w:rPr>
          <w:b/>
          <w:lang w:val="tt-RU"/>
        </w:rPr>
        <w:t>Конференция регламенты:</w:t>
      </w:r>
    </w:p>
    <w:p w:rsidR="00F70710" w:rsidRPr="009522AE" w:rsidRDefault="00F70710" w:rsidP="00F70710">
      <w:pPr>
        <w:rPr>
          <w:lang w:val="tt-RU"/>
        </w:rPr>
      </w:pPr>
      <w:r w:rsidRPr="009522AE">
        <w:rPr>
          <w:lang w:val="tt-RU"/>
        </w:rPr>
        <w:t>Секция докладлары – 5 минут, фикер алышу – 2-3 минут, дискуссия - 3 минутка кадәр.</w:t>
      </w:r>
    </w:p>
    <w:p w:rsidR="00F70710" w:rsidRPr="00141B90" w:rsidRDefault="00F70710" w:rsidP="00F70710">
      <w:pPr>
        <w:rPr>
          <w:lang w:val="tt-RU"/>
        </w:rPr>
      </w:pPr>
    </w:p>
    <w:p w:rsidR="0095368F" w:rsidRPr="00431198" w:rsidRDefault="0095368F">
      <w:pPr>
        <w:rPr>
          <w:lang w:val="tt-RU"/>
        </w:rPr>
      </w:pPr>
    </w:p>
    <w:sectPr w:rsidR="0095368F" w:rsidRPr="00431198" w:rsidSect="00953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198"/>
    <w:rsid w:val="00431198"/>
    <w:rsid w:val="007A4405"/>
    <w:rsid w:val="0095368F"/>
    <w:rsid w:val="00AF5711"/>
    <w:rsid w:val="00C44018"/>
    <w:rsid w:val="00D6305B"/>
    <w:rsid w:val="00ED32B8"/>
    <w:rsid w:val="00F7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1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0710"/>
    <w:pPr>
      <w:jc w:val="left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F70710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3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Учитель</cp:lastModifiedBy>
  <cp:revision>3</cp:revision>
  <dcterms:created xsi:type="dcterms:W3CDTF">2017-05-11T11:31:00Z</dcterms:created>
  <dcterms:modified xsi:type="dcterms:W3CDTF">2017-05-16T12:30:00Z</dcterms:modified>
</cp:coreProperties>
</file>